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4F8" w:rsidRPr="00DB71D2" w:rsidRDefault="00FD14F8" w:rsidP="00FD14F8">
      <w:pPr>
        <w:jc w:val="center"/>
        <w:rPr>
          <w:rFonts w:ascii="Arial" w:hAnsi="Arial" w:cs="Arial"/>
          <w:b/>
          <w:sz w:val="40"/>
          <w:szCs w:val="40"/>
          <w:lang w:val="ru-RU"/>
        </w:rPr>
      </w:pPr>
      <w:r>
        <w:rPr>
          <w:rFonts w:ascii="Arial" w:hAnsi="Arial" w:cs="Arial"/>
          <w:b/>
          <w:sz w:val="40"/>
          <w:szCs w:val="40"/>
          <w:lang w:val="sr-Cyrl-CS"/>
        </w:rPr>
        <w:t xml:space="preserve">СЛУЖБЕНИ </w:t>
      </w:r>
      <w:r w:rsidRPr="00B740CD">
        <w:rPr>
          <w:rFonts w:ascii="Arial" w:hAnsi="Arial" w:cs="Arial"/>
          <w:b/>
          <w:sz w:val="40"/>
          <w:szCs w:val="40"/>
          <w:lang w:val="sr-Cyrl-CS"/>
        </w:rPr>
        <w:t xml:space="preserve">НАЛОГ </w:t>
      </w:r>
    </w:p>
    <w:p w:rsidR="00FD14F8" w:rsidRPr="00B740CD" w:rsidRDefault="00FD14F8" w:rsidP="00FD14F8">
      <w:pPr>
        <w:jc w:val="center"/>
        <w:rPr>
          <w:rFonts w:ascii="Futura Light YU" w:hAnsi="Futura Light YU" w:cs="Arial"/>
          <w:b/>
          <w:sz w:val="28"/>
          <w:szCs w:val="28"/>
          <w:lang w:val="ru-RU"/>
        </w:rPr>
      </w:pPr>
      <w:r w:rsidRPr="00B740CD">
        <w:rPr>
          <w:rFonts w:ascii="Arial" w:hAnsi="Arial" w:cs="Arial"/>
          <w:b/>
          <w:sz w:val="28"/>
          <w:szCs w:val="28"/>
          <w:lang w:val="sr-Cyrl-CS"/>
        </w:rPr>
        <w:t>ЗА СУЂЕЊЕ И ВРШЕЊЕ ДЕЛЕГАТСКЕ ДУЖНОСТИ</w:t>
      </w:r>
    </w:p>
    <w:p w:rsidR="00FD14F8" w:rsidRPr="009D533E" w:rsidRDefault="00FD14F8" w:rsidP="00FD14F8">
      <w:pPr>
        <w:rPr>
          <w:rFonts w:ascii="Arial" w:hAnsi="Arial" w:cs="Arial"/>
          <w:sz w:val="16"/>
          <w:szCs w:val="16"/>
          <w:lang w:val="sr-Cyrl-CS"/>
        </w:rPr>
      </w:pPr>
    </w:p>
    <w:tbl>
      <w:tblPr>
        <w:tblW w:w="9605" w:type="dxa"/>
        <w:jc w:val="center"/>
        <w:tblLook w:val="01E0"/>
      </w:tblPr>
      <w:tblGrid>
        <w:gridCol w:w="362"/>
        <w:gridCol w:w="1350"/>
        <w:gridCol w:w="727"/>
        <w:gridCol w:w="1629"/>
        <w:gridCol w:w="998"/>
        <w:gridCol w:w="569"/>
        <w:gridCol w:w="1181"/>
        <w:gridCol w:w="863"/>
        <w:gridCol w:w="1260"/>
        <w:gridCol w:w="666"/>
      </w:tblGrid>
      <w:tr w:rsidR="00FD14F8" w:rsidRPr="00FD14F8" w:rsidTr="00FD14F8">
        <w:trPr>
          <w:trHeight w:val="341"/>
          <w:jc w:val="center"/>
        </w:trPr>
        <w:tc>
          <w:tcPr>
            <w:tcW w:w="1712" w:type="dxa"/>
            <w:gridSpan w:val="2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За утакмицу</w:t>
            </w:r>
            <w:r w:rsidRPr="00FD14F8">
              <w:rPr>
                <w:rFonts w:ascii="Arial" w:hAnsi="Arial" w:cs="Arial"/>
                <w:sz w:val="22"/>
                <w:szCs w:val="22"/>
                <w:lang w:val="sr-Latn-CS"/>
              </w:rPr>
              <w:t>:</w:t>
            </w:r>
          </w:p>
        </w:tc>
        <w:tc>
          <w:tcPr>
            <w:tcW w:w="33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569" w:type="dxa"/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-</w:t>
            </w:r>
          </w:p>
        </w:tc>
        <w:tc>
          <w:tcPr>
            <w:tcW w:w="3970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Latn-CS"/>
              </w:rPr>
            </w:pPr>
            <w:bookmarkStart w:id="0" w:name="_GoBack"/>
            <w:bookmarkEnd w:id="0"/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6816" w:type="dxa"/>
            <w:gridSpan w:val="7"/>
            <w:shd w:val="clear" w:color="auto" w:fill="auto"/>
            <w:vAlign w:val="center"/>
          </w:tcPr>
          <w:p w:rsidR="00FD14F8" w:rsidRPr="00FD14F8" w:rsidRDefault="00FD14F8" w:rsidP="008C0C8E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Јасеничке</w:t>
            </w:r>
            <w:r w:rsidR="008C0C8E">
              <w:rPr>
                <w:rFonts w:ascii="Arial" w:hAnsi="Arial" w:cs="Arial"/>
                <w:sz w:val="22"/>
                <w:szCs w:val="22"/>
              </w:rPr>
              <w:t xml:space="preserve"> дечије лиге 9</w:t>
            </w:r>
            <w:r w:rsidRPr="00FD14F8">
              <w:rPr>
                <w:rFonts w:ascii="Arial" w:hAnsi="Arial" w:cs="Arial"/>
                <w:b/>
                <w:sz w:val="22"/>
                <w:szCs w:val="22"/>
                <w:lang w:val="sr-Cyrl-CS"/>
              </w:rPr>
              <w:t xml:space="preserve">,  </w:t>
            </w: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датум одигравања је: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666" w:type="dxa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год.</w:t>
            </w:r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362" w:type="dxa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у</w:t>
            </w:r>
          </w:p>
        </w:tc>
        <w:tc>
          <w:tcPr>
            <w:tcW w:w="20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:rsidR="00FD14F8" w:rsidRPr="00FD14F8" w:rsidRDefault="00FD14F8" w:rsidP="007D6E56">
            <w:pPr>
              <w:ind w:left="-153" w:right="-108"/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са почетком у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2613" w:type="dxa"/>
            <w:gridSpan w:val="3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часова, на игралишту</w:t>
            </w:r>
          </w:p>
        </w:tc>
        <w:tc>
          <w:tcPr>
            <w:tcW w:w="19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</w:tr>
    </w:tbl>
    <w:p w:rsidR="00FD14F8" w:rsidRPr="00FD14F8" w:rsidRDefault="00FD14F8" w:rsidP="00FD14F8">
      <w:pPr>
        <w:ind w:firstLine="513"/>
        <w:rPr>
          <w:rFonts w:ascii="Arial" w:hAnsi="Arial" w:cs="Arial"/>
          <w:sz w:val="22"/>
          <w:szCs w:val="22"/>
          <w:lang w:val="sr-Cyrl-CS"/>
        </w:rPr>
      </w:pPr>
    </w:p>
    <w:p w:rsidR="00FD14F8" w:rsidRDefault="00FD14F8" w:rsidP="00FD14F8">
      <w:pPr>
        <w:ind w:firstLine="720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За горе наведену утакмицу одређена су следећа службена лица:</w:t>
      </w:r>
    </w:p>
    <w:p w:rsidR="00FD14F8" w:rsidRPr="001C069B" w:rsidRDefault="00FD14F8" w:rsidP="00FD14F8">
      <w:pPr>
        <w:rPr>
          <w:rFonts w:ascii="Arial" w:hAnsi="Arial" w:cs="Arial"/>
          <w:sz w:val="16"/>
          <w:szCs w:val="16"/>
          <w:lang w:val="ru-RU"/>
        </w:rPr>
      </w:pPr>
    </w:p>
    <w:tbl>
      <w:tblPr>
        <w:tblW w:w="0" w:type="auto"/>
        <w:tblInd w:w="735" w:type="dxa"/>
        <w:tblLook w:val="01E0"/>
      </w:tblPr>
      <w:tblGrid>
        <w:gridCol w:w="2094"/>
        <w:gridCol w:w="2932"/>
        <w:gridCol w:w="993"/>
        <w:gridCol w:w="2427"/>
      </w:tblGrid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Судија:</w:t>
            </w:r>
          </w:p>
        </w:tc>
        <w:tc>
          <w:tcPr>
            <w:tcW w:w="34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Први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Други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Делегат: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</w:tbl>
    <w:p w:rsidR="00FD14F8" w:rsidRPr="001C069B" w:rsidRDefault="00FD14F8" w:rsidP="00FD14F8">
      <w:pPr>
        <w:rPr>
          <w:rFonts w:ascii="Futura Light YU" w:hAnsi="Futura Light YU" w:cs="Arial"/>
          <w:b/>
          <w:sz w:val="16"/>
          <w:szCs w:val="16"/>
          <w:lang w:val="ru-RU"/>
        </w:rPr>
      </w:pPr>
    </w:p>
    <w:p w:rsidR="00FD14F8" w:rsidRPr="00AD26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У</w:t>
      </w:r>
      <w:r>
        <w:rPr>
          <w:rFonts w:ascii="Arial" w:hAnsi="Arial" w:cs="Arial"/>
          <w:sz w:val="20"/>
          <w:szCs w:val="20"/>
        </w:rPr>
        <w:t xml:space="preserve"> Смед. Паланци</w:t>
      </w:r>
      <w:r w:rsidRPr="00AD26B0">
        <w:rPr>
          <w:rFonts w:ascii="Arial" w:hAnsi="Arial" w:cs="Arial"/>
          <w:sz w:val="20"/>
          <w:szCs w:val="20"/>
          <w:lang w:val="sr-Cyrl-CS"/>
        </w:rPr>
        <w:t>,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 xml:space="preserve">                                              </w:t>
      </w:r>
      <w:r w:rsidR="008C0C8E">
        <w:rPr>
          <w:rFonts w:ascii="Arial" w:hAnsi="Arial" w:cs="Arial"/>
          <w:sz w:val="20"/>
          <w:szCs w:val="20"/>
          <w:lang w:val="sr-Cyrl-CS"/>
        </w:rPr>
        <w:t xml:space="preserve">Директор </w:t>
      </w:r>
      <w:r>
        <w:rPr>
          <w:rFonts w:ascii="Arial" w:hAnsi="Arial" w:cs="Arial"/>
          <w:sz w:val="20"/>
          <w:szCs w:val="20"/>
          <w:lang w:val="sr-Cyrl-CS"/>
        </w:rPr>
        <w:t>такмичења:</w:t>
      </w:r>
    </w:p>
    <w:p w:rsidR="00FD14F8" w:rsidRPr="00EF6B4F" w:rsidRDefault="008C0C8E" w:rsidP="00FD14F8">
      <w:pPr>
        <w:jc w:val="center"/>
        <w:rPr>
          <w:rFonts w:ascii="Arial" w:hAnsi="Arial" w:cs="Arial"/>
          <w:sz w:val="4"/>
          <w:szCs w:val="4"/>
          <w:lang w:val="sr-Cyrl-CS"/>
        </w:rPr>
      </w:pPr>
      <w:r>
        <w:rPr>
          <w:rFonts w:ascii="Arial" w:hAnsi="Arial" w:cs="Arial"/>
          <w:sz w:val="4"/>
          <w:szCs w:val="4"/>
          <w:lang w:val="sr-Cyrl-CS"/>
        </w:rPr>
        <w:t xml:space="preserve">   </w:t>
      </w:r>
    </w:p>
    <w:tbl>
      <w:tblPr>
        <w:tblpPr w:leftFromText="180" w:rightFromText="180" w:vertAnchor="text" w:horzAnchor="page" w:tblpX="2008" w:tblpY="13"/>
        <w:tblW w:w="0" w:type="auto"/>
        <w:tblLook w:val="01E0"/>
      </w:tblPr>
      <w:tblGrid>
        <w:gridCol w:w="1710"/>
      </w:tblGrid>
      <w:tr w:rsidR="00FD14F8" w:rsidRPr="00360DEF" w:rsidTr="00FD14F8">
        <w:trPr>
          <w:trHeight w:val="284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FD14F8" w:rsidRPr="00360DEF" w:rsidRDefault="00FD14F8" w:rsidP="00FD14F8">
            <w:pPr>
              <w:jc w:val="center"/>
              <w:rPr>
                <w:rFonts w:ascii="Arial" w:hAnsi="Arial" w:cs="Arial"/>
                <w:b/>
                <w:lang w:val="sr-Cyrl-CS"/>
              </w:rPr>
            </w:pPr>
          </w:p>
        </w:tc>
      </w:tr>
    </w:tbl>
    <w:p w:rsidR="00FD14F8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                     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</w:t>
      </w:r>
      <w:r w:rsidR="008C0C8E">
        <w:rPr>
          <w:rFonts w:ascii="Arial" w:hAnsi="Arial" w:cs="Arial"/>
          <w:sz w:val="20"/>
          <w:szCs w:val="20"/>
          <w:lang w:val="sr-Cyrl-CS"/>
        </w:rPr>
        <w:t xml:space="preserve">                       Немања Влајић, с.р.</w:t>
      </w:r>
    </w:p>
    <w:p w:rsidR="00FD14F8" w:rsidRPr="001C069B" w:rsidRDefault="00FD14F8" w:rsidP="00FD14F8">
      <w:pPr>
        <w:rPr>
          <w:rFonts w:ascii="Arial" w:hAnsi="Arial" w:cs="Arial"/>
          <w:b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</w:t>
      </w:r>
      <w:r>
        <w:rPr>
          <w:rFonts w:ascii="Arial" w:hAnsi="Arial" w:cs="Arial"/>
          <w:b/>
          <w:lang w:val="sr-Cyrl-CS"/>
        </w:rPr>
        <w:tab/>
      </w:r>
    </w:p>
    <w:p w:rsidR="00FD14F8" w:rsidRPr="009517E0" w:rsidRDefault="00FD14F8" w:rsidP="00FD14F8">
      <w:pPr>
        <w:jc w:val="center"/>
        <w:rPr>
          <w:rFonts w:cs="Arial"/>
          <w:b/>
          <w:lang w:val="sr-Cyrl-CS"/>
        </w:rPr>
      </w:pPr>
      <w:r>
        <w:rPr>
          <w:rFonts w:ascii="Arial" w:hAnsi="Arial" w:cs="Arial"/>
          <w:b/>
          <w:sz w:val="40"/>
          <w:szCs w:val="40"/>
          <w:lang w:val="sr-Cyrl-CS"/>
        </w:rPr>
        <w:t>ОБРАЧУН ТРОШКОВА</w:t>
      </w:r>
    </w:p>
    <w:tbl>
      <w:tblPr>
        <w:tblW w:w="0" w:type="auto"/>
        <w:jc w:val="center"/>
        <w:tblLook w:val="01E0"/>
      </w:tblPr>
      <w:tblGrid>
        <w:gridCol w:w="2073"/>
        <w:gridCol w:w="3915"/>
        <w:gridCol w:w="443"/>
        <w:gridCol w:w="1675"/>
        <w:gridCol w:w="1075"/>
      </w:tblGrid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sr-Cyrl-CS"/>
              </w:rPr>
              <w:t>Судијска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417F6" w:rsidRDefault="001417F6" w:rsidP="007D6E56">
            <w:pPr>
              <w:rPr>
                <w:rFonts w:ascii="Arial" w:hAnsi="Arial" w:cs="Arial"/>
                <w:sz w:val="16"/>
                <w:szCs w:val="16"/>
              </w:rPr>
            </w:pPr>
          </w:p>
          <w:p w:rsidR="00FD14F8" w:rsidRPr="00BC69C7" w:rsidRDefault="008C0C8E" w:rsidP="008C0C8E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/>
              </w:rPr>
              <w:t>1.000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Latn-CS"/>
              </w:rPr>
              <w:t>,00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  <w:r w:rsidR="00FD14F8">
              <w:rPr>
                <w:rFonts w:ascii="Arial" w:hAnsi="Arial" w:cs="Arial"/>
                <w:sz w:val="16"/>
                <w:szCs w:val="16"/>
                <w:lang w:val="sr-Cyrl-CS"/>
              </w:rPr>
              <w:t xml:space="preserve"> (главни</w:t>
            </w:r>
            <w:r w:rsidR="001417F6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/>
              </w:rPr>
              <w:t xml:space="preserve"> судија)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Делегатска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8C0C8E" w:rsidP="007D6E56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Cyrl-CS"/>
              </w:rPr>
              <w:t>.</w:t>
            </w:r>
            <w:r w:rsidR="00FD14F8">
              <w:rPr>
                <w:rFonts w:ascii="Arial" w:hAnsi="Arial" w:cs="Arial"/>
                <w:sz w:val="16"/>
                <w:szCs w:val="16"/>
                <w:lang w:val="sr-Cyrl-CS"/>
              </w:rPr>
              <w:t>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Latn-CS"/>
              </w:rPr>
              <w:t>00,00</w:t>
            </w:r>
            <w:r w:rsidR="00FD14F8"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Трошкови превоза: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8C0C8E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u-RU"/>
              </w:rPr>
              <w:t>7</w:t>
            </w:r>
            <w:r w:rsidR="00FD14F8">
              <w:rPr>
                <w:rFonts w:ascii="Arial" w:hAnsi="Arial" w:cs="Arial"/>
                <w:b/>
                <w:sz w:val="20"/>
                <w:szCs w:val="20"/>
                <w:lang w:val="ru-RU"/>
              </w:rPr>
              <w:t>00,00 динара 1 аутомобил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8C0C8E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7</w:t>
            </w:r>
            <w:r w:rsidR="00FD14F8">
              <w:rPr>
                <w:rFonts w:ascii="Arial" w:hAnsi="Arial" w:cs="Arial"/>
                <w:b/>
                <w:lang w:val="ru-RU"/>
              </w:rPr>
              <w:t>00,00</w:t>
            </w: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3915" w:type="dxa"/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0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Latn-CS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УКУПНИ ТРОШКОВИ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vMerge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</w:tbl>
    <w:p w:rsidR="00FD14F8" w:rsidRPr="00BC69C7" w:rsidRDefault="00FD14F8" w:rsidP="00FD14F8">
      <w:pPr>
        <w:rPr>
          <w:rFonts w:ascii="Arial" w:hAnsi="Arial" w:cs="Arial"/>
          <w:sz w:val="4"/>
          <w:szCs w:val="4"/>
          <w:lang w:val="sr-Cyrl-CS"/>
        </w:rPr>
      </w:pPr>
    </w:p>
    <w:tbl>
      <w:tblPr>
        <w:tblW w:w="9630" w:type="dxa"/>
        <w:tblLook w:val="01E0"/>
      </w:tblPr>
      <w:tblGrid>
        <w:gridCol w:w="1429"/>
        <w:gridCol w:w="663"/>
        <w:gridCol w:w="2261"/>
        <w:gridCol w:w="513"/>
        <w:gridCol w:w="2305"/>
        <w:gridCol w:w="1238"/>
        <w:gridCol w:w="1221"/>
      </w:tblGrid>
      <w:tr w:rsidR="00FD14F8" w:rsidRPr="00BC69C7" w:rsidTr="00FD14F8">
        <w:trPr>
          <w:trHeight w:val="352"/>
        </w:trPr>
        <w:tc>
          <w:tcPr>
            <w:tcW w:w="1429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Latn-CS"/>
              </w:rPr>
              <w:t>и</w:t>
            </w: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 xml:space="preserve"> словима</w:t>
            </w:r>
          </w:p>
        </w:tc>
        <w:tc>
          <w:tcPr>
            <w:tcW w:w="6980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C43880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динара</w:t>
            </w:r>
          </w:p>
        </w:tc>
      </w:tr>
      <w:tr w:rsidR="00FD14F8" w:rsidRPr="00BC69C7" w:rsidTr="00FD14F8">
        <w:trPr>
          <w:trHeight w:val="729"/>
        </w:trPr>
        <w:tc>
          <w:tcPr>
            <w:tcW w:w="2092" w:type="dxa"/>
            <w:gridSpan w:val="2"/>
            <w:shd w:val="clear" w:color="auto" w:fill="auto"/>
            <w:vAlign w:val="bottom"/>
          </w:tcPr>
          <w:p w:rsidR="00FD14F8" w:rsidRPr="00E57E9B" w:rsidRDefault="00FD14F8" w:rsidP="00FD14F8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наплаћених од</w:t>
            </w:r>
            <w:r>
              <w:rPr>
                <w:rFonts w:ascii="Arial" w:hAnsi="Arial" w:cs="Arial"/>
                <w:sz w:val="20"/>
                <w:szCs w:val="20"/>
                <w:lang w:val="sr-Cyrl-CS"/>
              </w:rPr>
              <w:t xml:space="preserve">  ФК</w:t>
            </w:r>
          </w:p>
        </w:tc>
        <w:tc>
          <w:tcPr>
            <w:tcW w:w="22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513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из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459" w:type="dxa"/>
            <w:gridSpan w:val="2"/>
            <w:shd w:val="clear" w:color="auto" w:fill="auto"/>
            <w:vAlign w:val="bottom"/>
          </w:tcPr>
          <w:p w:rsidR="00FD14F8" w:rsidRPr="00E57E9B" w:rsidRDefault="00FD14F8" w:rsidP="007D6E56">
            <w:pPr>
              <w:jc w:val="both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,а на основу обављене</w:t>
            </w:r>
          </w:p>
        </w:tc>
      </w:tr>
      <w:tr w:rsidR="00FD14F8" w:rsidRPr="00BC69C7" w:rsidTr="00FD14F8">
        <w:trPr>
          <w:trHeight w:val="70"/>
        </w:trPr>
        <w:tc>
          <w:tcPr>
            <w:tcW w:w="9629" w:type="dxa"/>
            <w:gridSpan w:val="7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дужности на горе наведеној утакмици.</w:t>
            </w:r>
          </w:p>
        </w:tc>
      </w:tr>
    </w:tbl>
    <w:p w:rsidR="00FD14F8" w:rsidRPr="00F74FB0" w:rsidRDefault="00FD14F8" w:rsidP="00FD14F8">
      <w:pPr>
        <w:jc w:val="center"/>
        <w:rPr>
          <w:rFonts w:cs="Arial"/>
          <w:sz w:val="8"/>
          <w:szCs w:val="8"/>
          <w:lang w:val="sr-Cyrl-CS"/>
        </w:rPr>
      </w:pPr>
    </w:p>
    <w:p w:rsidR="00FD14F8" w:rsidRPr="00496E47" w:rsidRDefault="00FD14F8" w:rsidP="00FD14F8">
      <w:pPr>
        <w:ind w:firstLine="720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>НАПОМЕНЕ:</w:t>
      </w:r>
    </w:p>
    <w:p w:rsidR="00FD14F8" w:rsidRPr="00496E47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 xml:space="preserve">Делегат је дужан да по завршетку утакмице у </w:t>
      </w:r>
      <w:r>
        <w:rPr>
          <w:rFonts w:ascii="Arial" w:hAnsi="Arial" w:cs="Arial"/>
          <w:sz w:val="18"/>
          <w:szCs w:val="18"/>
          <w:lang w:val="sr-Cyrl-CS"/>
        </w:rPr>
        <w:t>свој извештај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унесе тачан износ тро</w:t>
      </w:r>
      <w:r>
        <w:rPr>
          <w:rFonts w:ascii="Arial" w:hAnsi="Arial" w:cs="Arial"/>
          <w:sz w:val="18"/>
          <w:szCs w:val="18"/>
          <w:lang w:val="sr-Cyrl-CS"/>
        </w:rPr>
        <w:t>шкова службених лица и у Комету попуни и закључи трошкове.</w:t>
      </w:r>
    </w:p>
    <w:p w:rsidR="00FD14F8" w:rsidRPr="00FD14F8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20"/>
          <w:szCs w:val="20"/>
          <w:lang w:val="sr-Cyrl-CS"/>
        </w:rPr>
      </w:pPr>
      <w:r w:rsidRPr="00FD14F8">
        <w:rPr>
          <w:rFonts w:ascii="Arial" w:hAnsi="Arial" w:cs="Arial"/>
          <w:sz w:val="18"/>
          <w:szCs w:val="18"/>
          <w:lang w:val="sr-Cyrl-CS"/>
        </w:rPr>
        <w:t xml:space="preserve">Уколико клуб-домаћин не измири трошкове непосредно пре утакмице, утакмица се неће </w:t>
      </w:r>
      <w:r w:rsidR="008C0C8E">
        <w:rPr>
          <w:rFonts w:ascii="Arial" w:hAnsi="Arial" w:cs="Arial"/>
          <w:sz w:val="18"/>
          <w:szCs w:val="18"/>
          <w:lang w:val="sr-Cyrl-CS"/>
        </w:rPr>
        <w:t>о</w:t>
      </w:r>
      <w:r w:rsidRPr="00FD14F8">
        <w:rPr>
          <w:rFonts w:ascii="Arial" w:hAnsi="Arial" w:cs="Arial"/>
          <w:sz w:val="18"/>
          <w:szCs w:val="18"/>
          <w:lang w:val="sr-Cyrl-CS"/>
        </w:rPr>
        <w:t>диграти</w:t>
      </w:r>
    </w:p>
    <w:p w:rsidR="00FD14F8" w:rsidRDefault="00FD14F8" w:rsidP="00FD14F8">
      <w:pPr>
        <w:ind w:left="6480"/>
        <w:rPr>
          <w:rFonts w:ascii="Arial" w:hAnsi="Arial" w:cs="Arial"/>
          <w:sz w:val="20"/>
          <w:szCs w:val="20"/>
          <w:lang w:val="sr-Cyrl-CS"/>
        </w:rPr>
      </w:pPr>
    </w:p>
    <w:tbl>
      <w:tblPr>
        <w:tblpPr w:leftFromText="180" w:rightFromText="180" w:vertAnchor="text" w:horzAnchor="page" w:tblpX="1258" w:tblpY="220"/>
        <w:tblW w:w="0" w:type="auto"/>
        <w:tblLook w:val="01E0"/>
      </w:tblPr>
      <w:tblGrid>
        <w:gridCol w:w="450"/>
        <w:gridCol w:w="1013"/>
        <w:gridCol w:w="576"/>
        <w:gridCol w:w="581"/>
      </w:tblGrid>
      <w:tr w:rsidR="00FD14F8" w:rsidRPr="00FC5A07" w:rsidTr="00FD14F8">
        <w:trPr>
          <w:trHeight w:val="340"/>
        </w:trPr>
        <w:tc>
          <w:tcPr>
            <w:tcW w:w="450" w:type="dxa"/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У</w:t>
            </w:r>
          </w:p>
        </w:tc>
        <w:tc>
          <w:tcPr>
            <w:tcW w:w="217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8C2BF0" w:rsidRDefault="00FD14F8" w:rsidP="00FD14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14F8" w:rsidRPr="00FC5A07" w:rsidTr="00FD14F8">
        <w:trPr>
          <w:trHeight w:val="340"/>
        </w:trPr>
        <w:tc>
          <w:tcPr>
            <w:tcW w:w="14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Latn-CS"/>
              </w:rPr>
            </w:pPr>
          </w:p>
        </w:tc>
        <w:tc>
          <w:tcPr>
            <w:tcW w:w="576" w:type="dxa"/>
            <w:shd w:val="clear" w:color="auto" w:fill="auto"/>
            <w:tcMar>
              <w:right w:w="0" w:type="dxa"/>
            </w:tcMar>
            <w:vAlign w:val="center"/>
          </w:tcPr>
          <w:p w:rsidR="00FD14F8" w:rsidRPr="00FC5A07" w:rsidRDefault="00FD14F8" w:rsidP="00FD14F8">
            <w:pPr>
              <w:jc w:val="right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DB5338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FD14F8" w:rsidRPr="00F74FB0" w:rsidRDefault="00FD14F8" w:rsidP="00FD14F8">
      <w:pPr>
        <w:ind w:left="6480"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Потписи подносиоца обрачуна</w:t>
      </w:r>
      <w:r w:rsidRPr="00F74FB0">
        <w:rPr>
          <w:rFonts w:ascii="Arial" w:hAnsi="Arial" w:cs="Arial"/>
          <w:sz w:val="20"/>
          <w:szCs w:val="20"/>
          <w:lang w:val="sr-Cyrl-CS"/>
        </w:rPr>
        <w:t>:</w:t>
      </w:r>
    </w:p>
    <w:p w:rsidR="00FD14F8" w:rsidRPr="00260365" w:rsidRDefault="00FD14F8" w:rsidP="00FD14F8">
      <w:pPr>
        <w:ind w:firstLine="720"/>
        <w:rPr>
          <w:rFonts w:ascii="Arial" w:hAnsi="Arial" w:cs="Arial"/>
          <w:sz w:val="12"/>
          <w:szCs w:val="12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</w:p>
    <w:p w:rsidR="00FD14F8" w:rsidRPr="00F74F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 w:rsidRPr="00F74FB0">
        <w:rPr>
          <w:rFonts w:ascii="Arial" w:hAnsi="Arial" w:cs="Arial"/>
          <w:sz w:val="20"/>
          <w:szCs w:val="20"/>
          <w:lang w:val="sr-Cyrl-CS"/>
        </w:rPr>
        <w:t>1. _______________________</w:t>
      </w:r>
    </w:p>
    <w:p w:rsidR="00FD14F8" w:rsidRPr="00DF24B0" w:rsidRDefault="00FD14F8" w:rsidP="00FD14F8">
      <w:pPr>
        <w:tabs>
          <w:tab w:val="left" w:pos="7365"/>
        </w:tabs>
        <w:rPr>
          <w:rFonts w:ascii="Arial" w:hAnsi="Arial" w:cs="Arial"/>
          <w:sz w:val="12"/>
          <w:szCs w:val="12"/>
          <w:lang w:val="sr-Cyrl-CS"/>
        </w:rPr>
      </w:pPr>
      <w:r w:rsidRPr="00DF24B0">
        <w:rPr>
          <w:rFonts w:ascii="Arial" w:hAnsi="Arial" w:cs="Arial"/>
          <w:sz w:val="12"/>
          <w:szCs w:val="12"/>
          <w:lang w:val="sr-Cyrl-CS"/>
        </w:rPr>
        <w:tab/>
      </w:r>
    </w:p>
    <w:p w:rsidR="00FD14F8" w:rsidRPr="00F74FB0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2. _______________________</w:t>
      </w:r>
    </w:p>
    <w:p w:rsidR="00FD14F8" w:rsidRPr="00DF24B0" w:rsidRDefault="00FD14F8" w:rsidP="00FD14F8">
      <w:pPr>
        <w:rPr>
          <w:rFonts w:ascii="Arial" w:hAnsi="Arial" w:cs="Arial"/>
          <w:sz w:val="12"/>
          <w:szCs w:val="12"/>
          <w:lang w:val="sr-Cyrl-CS"/>
        </w:rPr>
      </w:pPr>
    </w:p>
    <w:p w:rsidR="0036750E" w:rsidRDefault="00FD14F8" w:rsidP="008C0C8E">
      <w:pPr>
        <w:rPr>
          <w:b/>
          <w:bCs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  <w:r w:rsidR="008C0C8E">
        <w:rPr>
          <w:b/>
          <w:bCs/>
          <w:lang w:val="sr-Cyrl-CS"/>
        </w:rPr>
        <w:t xml:space="preserve">              </w:t>
      </w:r>
      <w:r w:rsidR="008C0C8E">
        <w:rPr>
          <w:b/>
          <w:bCs/>
          <w:noProof/>
        </w:rPr>
        <w:drawing>
          <wp:inline distT="0" distB="0" distL="0" distR="0">
            <wp:extent cx="857250" cy="828054"/>
            <wp:effectExtent l="19050" t="0" r="0" b="0"/>
            <wp:docPr id="2" name="Picture 1" descr="Pecat save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at saveza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28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750E" w:rsidSect="00BC62B8">
      <w:headerReference w:type="default" r:id="rId8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880" w:rsidRDefault="00575880" w:rsidP="00E6389A">
      <w:r>
        <w:separator/>
      </w:r>
    </w:p>
  </w:endnote>
  <w:endnote w:type="continuationSeparator" w:id="1">
    <w:p w:rsidR="00575880" w:rsidRDefault="00575880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utura Light YU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880" w:rsidRDefault="00575880" w:rsidP="00E6389A">
      <w:r>
        <w:separator/>
      </w:r>
    </w:p>
  </w:footnote>
  <w:footnote w:type="continuationSeparator" w:id="1">
    <w:p w:rsidR="00575880" w:rsidRDefault="00575880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A2C0A"/>
    <w:multiLevelType w:val="hybridMultilevel"/>
    <w:tmpl w:val="482065E4"/>
    <w:lvl w:ilvl="0" w:tplc="AD5AF4EA">
      <w:start w:val="1"/>
      <w:numFmt w:val="bullet"/>
      <w:lvlText w:val=""/>
      <w:lvlJc w:val="left"/>
      <w:pPr>
        <w:tabs>
          <w:tab w:val="num" w:pos="1077"/>
        </w:tabs>
        <w:ind w:left="1077" w:hanging="3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417F6"/>
    <w:rsid w:val="001B55C2"/>
    <w:rsid w:val="00207EBA"/>
    <w:rsid w:val="0021067D"/>
    <w:rsid w:val="00350318"/>
    <w:rsid w:val="0036750E"/>
    <w:rsid w:val="003D18B7"/>
    <w:rsid w:val="00405C39"/>
    <w:rsid w:val="00430C59"/>
    <w:rsid w:val="004B7011"/>
    <w:rsid w:val="00510526"/>
    <w:rsid w:val="0053040E"/>
    <w:rsid w:val="00575880"/>
    <w:rsid w:val="005A27CD"/>
    <w:rsid w:val="005D348F"/>
    <w:rsid w:val="006B1DF4"/>
    <w:rsid w:val="0074221F"/>
    <w:rsid w:val="0084583D"/>
    <w:rsid w:val="008C0C8E"/>
    <w:rsid w:val="009255FB"/>
    <w:rsid w:val="00A03619"/>
    <w:rsid w:val="00A3016E"/>
    <w:rsid w:val="00A40A0C"/>
    <w:rsid w:val="00AD79B4"/>
    <w:rsid w:val="00B91921"/>
    <w:rsid w:val="00BC62B8"/>
    <w:rsid w:val="00BC6466"/>
    <w:rsid w:val="00C83EC0"/>
    <w:rsid w:val="00CA790A"/>
    <w:rsid w:val="00CD4013"/>
    <w:rsid w:val="00D26DD6"/>
    <w:rsid w:val="00D675CD"/>
    <w:rsid w:val="00D82997"/>
    <w:rsid w:val="00D918EF"/>
    <w:rsid w:val="00DB1088"/>
    <w:rsid w:val="00DE4D59"/>
    <w:rsid w:val="00E00AD0"/>
    <w:rsid w:val="00E178EB"/>
    <w:rsid w:val="00E6389A"/>
    <w:rsid w:val="00E72DA9"/>
    <w:rsid w:val="00EB3C1F"/>
    <w:rsid w:val="00EC5F43"/>
    <w:rsid w:val="00FA6144"/>
    <w:rsid w:val="00FC338F"/>
    <w:rsid w:val="00FD14F8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62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C62B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1412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2025-09-08T20:06:00Z</dcterms:created>
  <dcterms:modified xsi:type="dcterms:W3CDTF">2025-09-08T20:06:00Z</dcterms:modified>
</cp:coreProperties>
</file>